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07" w:rsidRDefault="00ED4931" w:rsidP="004602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 xml:space="preserve"> </w:t>
      </w:r>
      <w:bookmarkStart w:id="0" w:name="_GoBack"/>
      <w:bookmarkEnd w:id="0"/>
      <w:r w:rsidR="00460207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>Уважаемые пациенты!</w:t>
      </w:r>
    </w:p>
    <w:p w:rsidR="00460207" w:rsidRPr="007119A4" w:rsidRDefault="007A31C6" w:rsidP="007A31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460207" w:rsidRPr="00711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</w:t>
      </w:r>
      <w:r w:rsidR="00460207" w:rsidRPr="00711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обращения  </w:t>
      </w:r>
      <w:r w:rsidR="00460207" w:rsidRPr="007119A4">
        <w:rPr>
          <w:rStyle w:val="txt"/>
          <w:rFonts w:ascii="Times New Roman" w:hAnsi="Times New Roman" w:cs="Times New Roman"/>
          <w:b/>
          <w:sz w:val="28"/>
          <w:szCs w:val="28"/>
        </w:rPr>
        <w:t xml:space="preserve">по вопросам организации и качества оказания медицинской помощи </w:t>
      </w:r>
      <w:r w:rsidR="00460207" w:rsidRPr="00711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администрации поликлиники </w:t>
      </w:r>
    </w:p>
    <w:p w:rsidR="00460207" w:rsidRPr="007119A4" w:rsidRDefault="00460207" w:rsidP="007A31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«Соликамскбумпром» и страховую медицинскую организацию вас не удовлетворили, вы можете обратиться в</w:t>
      </w:r>
      <w:proofErr w:type="gramStart"/>
      <w:r w:rsidRPr="00711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460207" w:rsidRDefault="00460207" w:rsidP="007A31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207" w:rsidRDefault="00460207" w:rsidP="0046020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Территориальный  Фонд  обязательного  медицинского 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 края</w:t>
      </w:r>
    </w:p>
    <w:p w:rsidR="00460207" w:rsidRDefault="00460207" w:rsidP="0046020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</w:t>
      </w:r>
      <w:r w:rsidR="007A31C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иректор:  Мельникова   Татьяна Петровна</w:t>
      </w:r>
    </w:p>
    <w:p w:rsidR="00460207" w:rsidRDefault="00460207" w:rsidP="0046020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Адрес: 614060,г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ермь,ул.Уральская119</w:t>
      </w:r>
    </w:p>
    <w:p w:rsidR="00460207" w:rsidRDefault="00460207" w:rsidP="0046020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Телефон: 8 (342)265-15-38,</w:t>
      </w:r>
    </w:p>
    <w:p w:rsidR="00460207" w:rsidRDefault="00460207" w:rsidP="00460207">
      <w:pPr>
        <w:tabs>
          <w:tab w:val="left" w:pos="1635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8 (342) 244-27-40  КРУГЛОСУТОЧНО, БЕСПЛАТНО</w:t>
      </w:r>
    </w:p>
    <w:p w:rsidR="00460207" w:rsidRDefault="00460207" w:rsidP="00460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Факс: 8(342)291-50-84</w:t>
      </w:r>
    </w:p>
    <w:p w:rsidR="00460207" w:rsidRDefault="00460207" w:rsidP="00460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Электронная почта: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general</w:t>
      </w:r>
      <w:r w:rsidRPr="0093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@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tfoms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460207" w:rsidRDefault="00460207" w:rsidP="00460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0207" w:rsidRPr="00934AE8" w:rsidRDefault="00460207" w:rsidP="00460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4A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здравоохранения Пермского края</w:t>
      </w:r>
    </w:p>
    <w:p w:rsidR="00460207" w:rsidRDefault="00460207" w:rsidP="0046020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7A3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Министр:  Плотников Вадим Павлович</w:t>
      </w:r>
    </w:p>
    <w:p w:rsidR="00460207" w:rsidRDefault="00460207" w:rsidP="0046020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Адрес: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614006, г. Пермь, Ленина, 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Телефон: 8(342) 217–79–00</w:t>
      </w:r>
    </w:p>
    <w:p w:rsidR="00460207" w:rsidRDefault="00460207" w:rsidP="00460207">
      <w:pPr>
        <w:tabs>
          <w:tab w:val="left" w:pos="144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Факс: 8(342) 217–76–81</w:t>
      </w:r>
    </w:p>
    <w:p w:rsidR="00460207" w:rsidRDefault="00460207" w:rsidP="0046020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Электронная почта: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info@minzdrav.permkrai.ru</w:t>
        </w:r>
      </w:hyperlink>
    </w:p>
    <w:p w:rsidR="00460207" w:rsidRDefault="00460207" w:rsidP="0046020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460207" w:rsidRDefault="00460207" w:rsidP="00460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A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34AE8">
        <w:rPr>
          <w:rFonts w:ascii="Times New Roman" w:hAnsi="Times New Roman" w:cs="Times New Roman"/>
          <w:b/>
          <w:sz w:val="28"/>
          <w:szCs w:val="28"/>
        </w:rPr>
        <w:t>Управление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Федеральной службы по надзору в сфере защиты прав потребителей и благополучия человека по Пермскому краю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Сокращенное название: 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 Пермскому   краю</w:t>
      </w:r>
    </w:p>
    <w:p w:rsidR="00460207" w:rsidRDefault="00460207" w:rsidP="00460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Руководитель: Костарев Виталий Геннадьевич</w:t>
      </w:r>
      <w:r>
        <w:rPr>
          <w:rFonts w:ascii="Times New Roman" w:hAnsi="Times New Roman" w:cs="Times New Roman"/>
          <w:sz w:val="28"/>
          <w:szCs w:val="28"/>
        </w:rPr>
        <w:br/>
        <w:t xml:space="preserve">     Адрес: 614016, г. Пермь, ул. Куйбышева, 50</w:t>
      </w:r>
      <w:r>
        <w:rPr>
          <w:rFonts w:ascii="Times New Roman" w:hAnsi="Times New Roman" w:cs="Times New Roman"/>
          <w:sz w:val="28"/>
          <w:szCs w:val="28"/>
        </w:rPr>
        <w:br/>
        <w:t xml:space="preserve">     Телефон: 8(342) 239-35-63, </w:t>
      </w:r>
    </w:p>
    <w:p w:rsidR="00460207" w:rsidRDefault="00460207" w:rsidP="0046020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Факс: 8(342) 239-31-24</w:t>
      </w:r>
      <w:r>
        <w:rPr>
          <w:rFonts w:ascii="Times New Roman" w:hAnsi="Times New Roman" w:cs="Times New Roman"/>
          <w:sz w:val="28"/>
          <w:szCs w:val="28"/>
        </w:rPr>
        <w:br/>
        <w:t xml:space="preserve">     Электронная почта: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urpn@59.rospotrebnadzor.ru</w:t>
        </w:r>
      </w:hyperlink>
      <w:r>
        <w:rPr>
          <w:rFonts w:ascii="Times New Roman" w:hAnsi="Times New Roman" w:cs="Times New Roman"/>
          <w:sz w:val="28"/>
          <w:szCs w:val="28"/>
        </w:rPr>
        <w:br/>
        <w:t xml:space="preserve">     Сайт: </w:t>
      </w:r>
      <w:hyperlink r:id="rId7" w:tgtFrame="_blank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www.59.rospotrebnadzor.ru</w:t>
        </w:r>
      </w:hyperlink>
    </w:p>
    <w:p w:rsidR="00460207" w:rsidRDefault="00460207" w:rsidP="004602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207" w:rsidRPr="00F40286" w:rsidRDefault="00460207" w:rsidP="004602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40286">
        <w:rPr>
          <w:rFonts w:ascii="Times New Roman" w:hAnsi="Times New Roman" w:cs="Times New Roman"/>
          <w:b/>
          <w:sz w:val="28"/>
          <w:szCs w:val="28"/>
        </w:rPr>
        <w:t>Территориальное Управление  Федеральной службы по надзору в сфере здравоохранения и социального развития по Пермскому краю</w:t>
      </w:r>
    </w:p>
    <w:p w:rsidR="00460207" w:rsidRPr="007D42C9" w:rsidRDefault="00460207" w:rsidP="00460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D4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название: Управление Росздравнадзора по Пермскому краю</w:t>
      </w:r>
    </w:p>
    <w:p w:rsidR="00460207" w:rsidRPr="007D42C9" w:rsidRDefault="00460207" w:rsidP="00460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D42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D4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Нефедова Юлия Станиславовна</w:t>
      </w:r>
    </w:p>
    <w:p w:rsidR="00460207" w:rsidRPr="007D42C9" w:rsidRDefault="00460207" w:rsidP="00460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D42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614068, г. Пермь, ул. Петропавловская,111;</w:t>
      </w:r>
    </w:p>
    <w:p w:rsidR="00460207" w:rsidRPr="007D42C9" w:rsidRDefault="00460207" w:rsidP="00460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</w:t>
      </w:r>
      <w:r w:rsidRPr="007D42C9">
        <w:rPr>
          <w:rFonts w:ascii="Times New Roman" w:eastAsia="Times New Roman" w:hAnsi="Times New Roman" w:cs="Times New Roman"/>
          <w:sz w:val="28"/>
          <w:szCs w:val="28"/>
          <w:lang w:eastAsia="ru-RU"/>
        </w:rPr>
        <w:t>ел: 8(342) 237-01-57; 246-61-12;</w:t>
      </w:r>
    </w:p>
    <w:p w:rsidR="00460207" w:rsidRPr="007D42C9" w:rsidRDefault="00460207" w:rsidP="00460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</w:t>
      </w:r>
      <w:r w:rsidRPr="007D42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акс:8 (342) 237-01-57;</w:t>
      </w:r>
    </w:p>
    <w:p w:rsidR="00460207" w:rsidRPr="00E5784F" w:rsidRDefault="00460207" w:rsidP="004602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D42C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</w:t>
      </w:r>
      <w:r w:rsidRPr="00E5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E5784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info@reg59.roszdravnadzor.r</w:t>
        </w:r>
      </w:hyperlink>
      <w:r w:rsidRPr="00E5784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u</w:t>
      </w:r>
      <w:r w:rsidRPr="00E5784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60207" w:rsidRPr="00E5784F" w:rsidRDefault="00460207" w:rsidP="0046020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784F">
        <w:rPr>
          <w:rFonts w:ascii="Times New Roman" w:hAnsi="Times New Roman" w:cs="Times New Roman"/>
          <w:sz w:val="28"/>
          <w:szCs w:val="28"/>
        </w:rPr>
        <w:t>Сайт</w:t>
      </w:r>
      <w:r w:rsidRPr="00E5784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5784F">
        <w:rPr>
          <w:rFonts w:ascii="Times New Roman" w:hAnsi="Times New Roman" w:cs="Times New Roman"/>
          <w:sz w:val="28"/>
          <w:szCs w:val="28"/>
          <w:u w:val="single"/>
        </w:rPr>
        <w:t>http://59reg.roszdravnadzor.ru</w:t>
      </w:r>
    </w:p>
    <w:p w:rsidR="00531A49" w:rsidRDefault="00531A49"/>
    <w:sectPr w:rsidR="0053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9B"/>
    <w:rsid w:val="00224AC5"/>
    <w:rsid w:val="00387453"/>
    <w:rsid w:val="00460207"/>
    <w:rsid w:val="00531A49"/>
    <w:rsid w:val="0057778F"/>
    <w:rsid w:val="007A31C6"/>
    <w:rsid w:val="0082700C"/>
    <w:rsid w:val="00934AE8"/>
    <w:rsid w:val="00A1599B"/>
    <w:rsid w:val="00ED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AE8"/>
    <w:rPr>
      <w:color w:val="0000FF"/>
      <w:u w:val="single"/>
    </w:rPr>
  </w:style>
  <w:style w:type="character" w:customStyle="1" w:styleId="txt">
    <w:name w:val="txt"/>
    <w:basedOn w:val="a0"/>
    <w:rsid w:val="00224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AE8"/>
    <w:rPr>
      <w:color w:val="0000FF"/>
      <w:u w:val="single"/>
    </w:rPr>
  </w:style>
  <w:style w:type="character" w:customStyle="1" w:styleId="txt">
    <w:name w:val="txt"/>
    <w:basedOn w:val="a0"/>
    <w:rsid w:val="00224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59.roszdravnadzo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59.rospotrebnadzo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pn@59.rospotrebnadzor.ru" TargetMode="External"/><Relationship Id="rId5" Type="http://schemas.openxmlformats.org/officeDocument/2006/relationships/hyperlink" Target="mailto:info@minzdrav.permkra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"Соликамскбумпром"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Тамара Яковлевна</dc:creator>
  <cp:keywords/>
  <dc:description/>
  <cp:lastModifiedBy>Галкина Тамара Яковлевна</cp:lastModifiedBy>
  <cp:revision>12</cp:revision>
  <dcterms:created xsi:type="dcterms:W3CDTF">2016-04-26T04:57:00Z</dcterms:created>
  <dcterms:modified xsi:type="dcterms:W3CDTF">2017-07-04T12:02:00Z</dcterms:modified>
</cp:coreProperties>
</file>