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bookmarkStart w:id="0" w:name="_GoBack"/>
      <w:bookmarkEnd w:id="0"/>
      <w:r w:rsidRPr="00235D51">
        <w:rPr>
          <w:rFonts w:ascii="Times New Roman" w:eastAsia="Times New Roman" w:hAnsi="Times New Roman" w:cs="Times New Roman"/>
          <w:b/>
          <w:sz w:val="40"/>
          <w:szCs w:val="40"/>
          <w:lang w:eastAsia="ru-RU"/>
        </w:rPr>
        <w:t>Наркологическая служба Пермского края</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Наркологическая служба Пермского края включает в себя все виды медицинской наркологической помощи: амбулаторную, стационарную и реабилитационную.</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Амбулаторное звено (прием врача-нарколога в поликлинике) представлено во всех муниципальных образованиях Пермского края. Прием ведут высококвалифицированные специалисты, имеющие большой стаж работы, совершенствующие свои знания в ведущих клиниках Российской Федерации.</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D51">
        <w:rPr>
          <w:rFonts w:ascii="Times New Roman" w:eastAsia="Times New Roman" w:hAnsi="Times New Roman" w:cs="Times New Roman"/>
          <w:sz w:val="24"/>
          <w:szCs w:val="24"/>
          <w:lang w:eastAsia="ru-RU"/>
        </w:rPr>
        <w:t>При наличии показаний пациент направляется на следующих этап оказания медицинской помощи, представленный стационарной службой.</w:t>
      </w:r>
      <w:proofErr w:type="gramEnd"/>
      <w:r w:rsidRPr="00235D51">
        <w:rPr>
          <w:rFonts w:ascii="Times New Roman" w:eastAsia="Times New Roman" w:hAnsi="Times New Roman" w:cs="Times New Roman"/>
          <w:sz w:val="24"/>
          <w:szCs w:val="24"/>
          <w:lang w:eastAsia="ru-RU"/>
        </w:rPr>
        <w:t xml:space="preserve"> На территории краевого центра находится ГБУЗ ПК «Пермская краевая наркологическая больница», практикующая уникальные методики для купирования и лечения всех видов зависимости.</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учетом реабилитационного потенциала часть пациентов направляется в реабилитационные отделения на 30-60 дней с целью установления устойчивой ремиссии. После стационарного этапа реабилитации пациент получает возможность продолжить реабилитацию в амбулаторных условиях.</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Показания к лечению у психиатра-нарколога:</w:t>
      </w:r>
    </w:p>
    <w:p w:rsidR="00235D51" w:rsidRPr="00235D51" w:rsidRDefault="00235D51" w:rsidP="00235D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Алкоголизм;</w:t>
      </w:r>
    </w:p>
    <w:p w:rsidR="00235D51" w:rsidRPr="00235D51" w:rsidRDefault="00235D51" w:rsidP="00235D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Наркомания;</w:t>
      </w:r>
    </w:p>
    <w:p w:rsidR="00235D51" w:rsidRPr="00235D51" w:rsidRDefault="00235D51" w:rsidP="00235D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Токсикомания;</w:t>
      </w:r>
    </w:p>
    <w:p w:rsidR="00235D51" w:rsidRPr="00235D51" w:rsidRDefault="00235D51" w:rsidP="00235D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Табачная зависимость;</w:t>
      </w:r>
    </w:p>
    <w:p w:rsidR="00235D51" w:rsidRPr="00235D51" w:rsidRDefault="00235D51" w:rsidP="00235D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Пагубное употребление алкоголя, наркотических и ненаркотических </w:t>
      </w:r>
      <w:proofErr w:type="spellStart"/>
      <w:r w:rsidRPr="00235D51">
        <w:rPr>
          <w:rFonts w:ascii="Times New Roman" w:eastAsia="Times New Roman" w:hAnsi="Times New Roman" w:cs="Times New Roman"/>
          <w:sz w:val="24"/>
          <w:szCs w:val="24"/>
          <w:lang w:eastAsia="ru-RU"/>
        </w:rPr>
        <w:t>психоактивных</w:t>
      </w:r>
      <w:proofErr w:type="spellEnd"/>
      <w:r w:rsidRPr="00235D51">
        <w:rPr>
          <w:rFonts w:ascii="Times New Roman" w:eastAsia="Times New Roman" w:hAnsi="Times New Roman" w:cs="Times New Roman"/>
          <w:sz w:val="24"/>
          <w:szCs w:val="24"/>
          <w:lang w:eastAsia="ru-RU"/>
        </w:rPr>
        <w:t xml:space="preserve"> веществ без явлений сформировавшейся зависимости.</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Каковы начальные признаки формирующейся алкогольной зависимости? Во-первых, это влечение к алкоголю, к состоянию опьянения. Вначале это желание не осознается больным как болезненное влечение. Он может считать, что ему «просто нравится веселиться». Постепенно расширяется круг поводов, якобы «оправдывающих» употребление спиртных напитков (по случаю выходного дня, окончания рабочей недели, конфликтов в семье, на работе), больному все труднее отклонять заманчивые для него  предложения «друзей».   В дальнейшем больной начинает употреблять спиртное без какого-либо повода – от скуки, «давно не пил», «от нечего делать». У </w:t>
      </w:r>
      <w:proofErr w:type="gramStart"/>
      <w:r w:rsidRPr="00235D51">
        <w:rPr>
          <w:rFonts w:ascii="Times New Roman" w:eastAsia="Times New Roman" w:hAnsi="Times New Roman" w:cs="Times New Roman"/>
          <w:sz w:val="24"/>
          <w:szCs w:val="24"/>
          <w:lang w:eastAsia="ru-RU"/>
        </w:rPr>
        <w:t>заболевшего</w:t>
      </w:r>
      <w:proofErr w:type="gramEnd"/>
      <w:r w:rsidRPr="00235D51">
        <w:rPr>
          <w:rFonts w:ascii="Times New Roman" w:eastAsia="Times New Roman" w:hAnsi="Times New Roman" w:cs="Times New Roman"/>
          <w:sz w:val="24"/>
          <w:szCs w:val="24"/>
          <w:lang w:eastAsia="ru-RU"/>
        </w:rPr>
        <w:t xml:space="preserve"> алкоголизмом меняется поведение. При мысли о возможности выпить повышается настроение, появляются непоседливость, нетерпение. Каждая встреча с друзьями обязательно сопровождается выпивкой, больной активно ищет любой повод, чтобы выпить, мысли об алкоголе постоянно сопровождают больного, мешают ему трудиться, порождают тревогу. Возникают подавленное настроение, раздражительность, конфликтность. Снижается контроль за количеством </w:t>
      </w:r>
      <w:proofErr w:type="gramStart"/>
      <w:r w:rsidRPr="00235D51">
        <w:rPr>
          <w:rFonts w:ascii="Times New Roman" w:eastAsia="Times New Roman" w:hAnsi="Times New Roman" w:cs="Times New Roman"/>
          <w:sz w:val="24"/>
          <w:szCs w:val="24"/>
          <w:lang w:eastAsia="ru-RU"/>
        </w:rPr>
        <w:t>выпитого</w:t>
      </w:r>
      <w:proofErr w:type="gramEnd"/>
      <w:r w:rsidRPr="00235D51">
        <w:rPr>
          <w:rFonts w:ascii="Times New Roman" w:eastAsia="Times New Roman" w:hAnsi="Times New Roman" w:cs="Times New Roman"/>
          <w:sz w:val="24"/>
          <w:szCs w:val="24"/>
          <w:lang w:eastAsia="ru-RU"/>
        </w:rPr>
        <w:t>. После приема определенной порции алкоголя у больного обостряется желание к дальнейшему поглощению хмельного напитка. Все чаще и чаще употребление алкоголя заканчивается тяжелым опьянением, после которого больной не в состоянии припомнить, что с ним происходило в опьянении. При передозировке алкоголя исчезает рвота, что говорит об утрате защитной функции организма.</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На возникновение заболевания указывает и такой симптом, как устойчивость организма к действию алкоголя. Для достижения эйфории требуются все большие дозы спиртного. Чтобы достичь желаемого результата, больному нужны дозы в 2 -3 раза больше, чем </w:t>
      </w:r>
      <w:proofErr w:type="gramStart"/>
      <w:r w:rsidRPr="00235D51">
        <w:rPr>
          <w:rFonts w:ascii="Times New Roman" w:eastAsia="Times New Roman" w:hAnsi="Times New Roman" w:cs="Times New Roman"/>
          <w:sz w:val="24"/>
          <w:szCs w:val="24"/>
          <w:lang w:eastAsia="ru-RU"/>
        </w:rPr>
        <w:lastRenderedPageBreak/>
        <w:t>первоначальная</w:t>
      </w:r>
      <w:proofErr w:type="gramEnd"/>
      <w:r w:rsidRPr="00235D51">
        <w:rPr>
          <w:rFonts w:ascii="Times New Roman" w:eastAsia="Times New Roman" w:hAnsi="Times New Roman" w:cs="Times New Roman"/>
          <w:sz w:val="24"/>
          <w:szCs w:val="24"/>
          <w:lang w:eastAsia="ru-RU"/>
        </w:rPr>
        <w:t xml:space="preserve">. Больной стремится употреблять более крепкие напитки для достижения нужного ему эффекта опьянения. По мере развития заболевания меняется характер опьянения. Если прежде состояние опьянения вызывало повышение настроения, то мере формирования зависимости эйфория сменяется двигательной расторможенностью, раздражительностью, </w:t>
      </w:r>
      <w:proofErr w:type="gramStart"/>
      <w:r w:rsidRPr="00235D51">
        <w:rPr>
          <w:rFonts w:ascii="Times New Roman" w:eastAsia="Times New Roman" w:hAnsi="Times New Roman" w:cs="Times New Roman"/>
          <w:sz w:val="24"/>
          <w:szCs w:val="24"/>
          <w:lang w:eastAsia="ru-RU"/>
        </w:rPr>
        <w:t>опьяневший</w:t>
      </w:r>
      <w:proofErr w:type="gramEnd"/>
      <w:r w:rsidRPr="00235D51">
        <w:rPr>
          <w:rFonts w:ascii="Times New Roman" w:eastAsia="Times New Roman" w:hAnsi="Times New Roman" w:cs="Times New Roman"/>
          <w:sz w:val="24"/>
          <w:szCs w:val="24"/>
          <w:lang w:eastAsia="ru-RU"/>
        </w:rPr>
        <w:t xml:space="preserve"> становится бестактным, назойливым, порой грубым и агрессивным. Довольно рано у больного развивается </w:t>
      </w:r>
      <w:proofErr w:type="gramStart"/>
      <w:r w:rsidRPr="00235D51">
        <w:rPr>
          <w:rFonts w:ascii="Times New Roman" w:eastAsia="Times New Roman" w:hAnsi="Times New Roman" w:cs="Times New Roman"/>
          <w:sz w:val="24"/>
          <w:szCs w:val="24"/>
          <w:lang w:eastAsia="ru-RU"/>
        </w:rPr>
        <w:t>невротической</w:t>
      </w:r>
      <w:proofErr w:type="gramEnd"/>
      <w:r w:rsidRPr="00235D51">
        <w:rPr>
          <w:rFonts w:ascii="Times New Roman" w:eastAsia="Times New Roman" w:hAnsi="Times New Roman" w:cs="Times New Roman"/>
          <w:sz w:val="24"/>
          <w:szCs w:val="24"/>
          <w:lang w:eastAsia="ru-RU"/>
        </w:rPr>
        <w:t xml:space="preserve"> состояние. У больного падает работоспособность, настроение становится крайне неустойчивым, нарушается сон. Больные часто бывают требовательными к окружающим, пытаются переложить на них вину за собственную несостоятельность. В дальнейшем сужается круг интересов, отсутствует стремление к профессиональному росту, выполнению семейных обязанностей, появляется безразличие к окружающим, холодность </w:t>
      </w:r>
      <w:proofErr w:type="gramStart"/>
      <w:r w:rsidRPr="00235D51">
        <w:rPr>
          <w:rFonts w:ascii="Times New Roman" w:eastAsia="Times New Roman" w:hAnsi="Times New Roman" w:cs="Times New Roman"/>
          <w:sz w:val="24"/>
          <w:szCs w:val="24"/>
          <w:lang w:eastAsia="ru-RU"/>
        </w:rPr>
        <w:t>к</w:t>
      </w:r>
      <w:proofErr w:type="gramEnd"/>
      <w:r w:rsidRPr="00235D51">
        <w:rPr>
          <w:rFonts w:ascii="Times New Roman" w:eastAsia="Times New Roman" w:hAnsi="Times New Roman" w:cs="Times New Roman"/>
          <w:sz w:val="24"/>
          <w:szCs w:val="24"/>
          <w:lang w:eastAsia="ru-RU"/>
        </w:rPr>
        <w:t xml:space="preserve"> близким.</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Итак, здесь перечислены все основные признаки, характеризующие формирование зависимости от алкоголя. Все они свидетельствуют, насколько это серьезное заболевание. И конечно, эффект лечения алкоголизма, как и любого другого заболевания, будет гораздо более выраженным на ранней стадии его развития.    </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Хотелось бы обратиться к родителям несовершеннолетних детей. Возможно, Вы заметили изменения в поведении ребенка (уходы из дома, позднее возвращение домой в состоянии опьянения, прогулы и пропуски занятий, пропажа денег и вещей из дома, появление новых подозрительных «друзей», внезапный интерес к домашней аптечке), колебания настроения, ухудшение памяти и внимания, неопрятность, обнаружили следы от инъекций, синяки, порезы. Эти признаки могут указывать на употребление подростком </w:t>
      </w:r>
      <w:proofErr w:type="spellStart"/>
      <w:r w:rsidRPr="00235D51">
        <w:rPr>
          <w:rFonts w:ascii="Times New Roman" w:eastAsia="Times New Roman" w:hAnsi="Times New Roman" w:cs="Times New Roman"/>
          <w:sz w:val="24"/>
          <w:szCs w:val="24"/>
          <w:lang w:eastAsia="ru-RU"/>
        </w:rPr>
        <w:t>психоактивных</w:t>
      </w:r>
      <w:proofErr w:type="spellEnd"/>
      <w:r w:rsidRPr="00235D51">
        <w:rPr>
          <w:rFonts w:ascii="Times New Roman" w:eastAsia="Times New Roman" w:hAnsi="Times New Roman" w:cs="Times New Roman"/>
          <w:sz w:val="24"/>
          <w:szCs w:val="24"/>
          <w:lang w:eastAsia="ru-RU"/>
        </w:rPr>
        <w:t xml:space="preserve"> веществ. Что же делать, если Вы заподозрили вашего ребенка в приеме наркотиков? В первую очередь – не паниковать! Постарайтесь сначала спокойно поговорить с вашим сыном или дочерью. Поделитесь своими опасениями относительно его будущего, которого может не быть, если он продолжить принимать наркотики.  Вашей основной задачей должно стать согласие ребенка на лечение. Неплохо заранее Вам самим побывать в наркологическом диспансере, познакомиться с врачом, узнать о возможных вариантах лечения. Ваши опасения в отношении потребления могут и не подтвердиться, у ребенка могут выявиться какие-то другие психологические проблемы. В любом случае консультация специалиста (психиатра-нарколога, психолога, психотерапевта)  поможет их разрешить.</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Психиатры-наркологи могут помочь и «заядлым» курильщикам табака. Курение – не просто вредная привычка, это патологическая зависимость, по силе сравнимая </w:t>
      </w:r>
      <w:proofErr w:type="gramStart"/>
      <w:r w:rsidRPr="00235D51">
        <w:rPr>
          <w:rFonts w:ascii="Times New Roman" w:eastAsia="Times New Roman" w:hAnsi="Times New Roman" w:cs="Times New Roman"/>
          <w:sz w:val="24"/>
          <w:szCs w:val="24"/>
          <w:lang w:eastAsia="ru-RU"/>
        </w:rPr>
        <w:t>с</w:t>
      </w:r>
      <w:proofErr w:type="gramEnd"/>
      <w:r w:rsidRPr="00235D51">
        <w:rPr>
          <w:rFonts w:ascii="Times New Roman" w:eastAsia="Times New Roman" w:hAnsi="Times New Roman" w:cs="Times New Roman"/>
          <w:sz w:val="24"/>
          <w:szCs w:val="24"/>
          <w:lang w:eastAsia="ru-RU"/>
        </w:rPr>
        <w:t xml:space="preserve"> наркотической. Если прекращение курения вызывает у Вас раздражительность, выраженную слабость, депрессию, тревогу, снижение работоспособности, вам необходима помощь специалиста. Психиатр-нарколог назначит Вам лечение, которое уменьшит тягу к курению и устранит вышеперечисленные признаки «синдрома отмены».</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Если в семье есть хоть один зависимый от алкоголя, наркотиков, токсических веществ, то последствия этого злоупотребления переживают все члены семьи. Более всего страдают супруги, родители, сестры, братья и дети. Родные и близкие переживают постоянный стресс и нередко сами нуждаются в психотерапевтической помощи. Из-за постоянных стрессов, психических травм формируется так называемая </w:t>
      </w:r>
      <w:proofErr w:type="spellStart"/>
      <w:r w:rsidRPr="00235D51">
        <w:rPr>
          <w:rFonts w:ascii="Times New Roman" w:eastAsia="Times New Roman" w:hAnsi="Times New Roman" w:cs="Times New Roman"/>
          <w:sz w:val="24"/>
          <w:szCs w:val="24"/>
          <w:lang w:eastAsia="ru-RU"/>
        </w:rPr>
        <w:t>созависимость</w:t>
      </w:r>
      <w:proofErr w:type="spellEnd"/>
      <w:r w:rsidRPr="00235D51">
        <w:rPr>
          <w:rFonts w:ascii="Times New Roman" w:eastAsia="Times New Roman" w:hAnsi="Times New Roman" w:cs="Times New Roman"/>
          <w:sz w:val="24"/>
          <w:szCs w:val="24"/>
          <w:lang w:eastAsia="ru-RU"/>
        </w:rPr>
        <w:t xml:space="preserve"> – постоянная концентрация мысли на ком-либо или на чем-либо и зависимость (эмоциональная, социальная, иногда – физическая) от человека или объекта. Это патологическое состояние, влияющее на все другие отношения. </w:t>
      </w:r>
      <w:proofErr w:type="spellStart"/>
      <w:r w:rsidRPr="00235D51">
        <w:rPr>
          <w:rFonts w:ascii="Times New Roman" w:eastAsia="Times New Roman" w:hAnsi="Times New Roman" w:cs="Times New Roman"/>
          <w:sz w:val="24"/>
          <w:szCs w:val="24"/>
          <w:lang w:eastAsia="ru-RU"/>
        </w:rPr>
        <w:t>Созависимый</w:t>
      </w:r>
      <w:proofErr w:type="spellEnd"/>
      <w:r w:rsidRPr="00235D51">
        <w:rPr>
          <w:rFonts w:ascii="Times New Roman" w:eastAsia="Times New Roman" w:hAnsi="Times New Roman" w:cs="Times New Roman"/>
          <w:sz w:val="24"/>
          <w:szCs w:val="24"/>
          <w:lang w:eastAsia="ru-RU"/>
        </w:rPr>
        <w:t xml:space="preserve"> человек хочет контролировать, исправлять зависимого, так как считает, что спасает его, а на самом деле не позволяет ему отвечать за свои поступки. Как на самом деле помочь родному человеку? Как замотивировать его на обращение к специалисту и лечение? Как помочь сохранить </w:t>
      </w:r>
      <w:r w:rsidRPr="00235D51">
        <w:rPr>
          <w:rFonts w:ascii="Times New Roman" w:eastAsia="Times New Roman" w:hAnsi="Times New Roman" w:cs="Times New Roman"/>
          <w:sz w:val="24"/>
          <w:szCs w:val="24"/>
          <w:lang w:eastAsia="ru-RU"/>
        </w:rPr>
        <w:lastRenderedPageBreak/>
        <w:t xml:space="preserve">трезвость? Как не превратить собственную жизнь и жизнь других членов семьи в ад? Как сохранить контроль над собственной жизнью? На эти и другие вопросы близкие зависимых людей могут найти ответы на еженедельных занятиях «Школы для </w:t>
      </w:r>
      <w:proofErr w:type="spellStart"/>
      <w:r w:rsidRPr="00235D51">
        <w:rPr>
          <w:rFonts w:ascii="Times New Roman" w:eastAsia="Times New Roman" w:hAnsi="Times New Roman" w:cs="Times New Roman"/>
          <w:sz w:val="24"/>
          <w:szCs w:val="24"/>
          <w:lang w:eastAsia="ru-RU"/>
        </w:rPr>
        <w:t>созависимых</w:t>
      </w:r>
      <w:proofErr w:type="spellEnd"/>
      <w:r w:rsidRPr="00235D51">
        <w:rPr>
          <w:rFonts w:ascii="Times New Roman" w:eastAsia="Times New Roman" w:hAnsi="Times New Roman" w:cs="Times New Roman"/>
          <w:sz w:val="24"/>
          <w:szCs w:val="24"/>
          <w:lang w:eastAsia="ru-RU"/>
        </w:rPr>
        <w:t>» отделения амбулаторной реабилитации Пермского краевого наркологического диспансера.</w:t>
      </w:r>
    </w:p>
    <w:p w:rsidR="00235D51" w:rsidRPr="00235D51" w:rsidRDefault="00235D51" w:rsidP="00235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Даже если употребление алкоголя или наркотиков стало сформировавшейся болезнью, не все потеряно. Помните, зависимость только и ждет, когда Вы опустите руки. Если Вы чувствуете, что алкогольная или наркотическая  зависимость коснулась </w:t>
      </w:r>
      <w:proofErr w:type="gramStart"/>
      <w:r w:rsidRPr="00235D51">
        <w:rPr>
          <w:rFonts w:ascii="Times New Roman" w:eastAsia="Times New Roman" w:hAnsi="Times New Roman" w:cs="Times New Roman"/>
          <w:sz w:val="24"/>
          <w:szCs w:val="24"/>
          <w:lang w:eastAsia="ru-RU"/>
        </w:rPr>
        <w:t>Вас</w:t>
      </w:r>
      <w:proofErr w:type="gramEnd"/>
      <w:r w:rsidRPr="00235D51">
        <w:rPr>
          <w:rFonts w:ascii="Times New Roman" w:eastAsia="Times New Roman" w:hAnsi="Times New Roman" w:cs="Times New Roman"/>
          <w:sz w:val="24"/>
          <w:szCs w:val="24"/>
          <w:lang w:eastAsia="ru-RU"/>
        </w:rPr>
        <w:t xml:space="preserve"> или членов Вашей семьи, обращайтесь к специалистам.</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w:t>
      </w: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2415"/>
        <w:gridCol w:w="2580"/>
        <w:gridCol w:w="3690"/>
      </w:tblGrid>
      <w:tr w:rsidR="00235D51" w:rsidRPr="00235D51" w:rsidTr="00235D51">
        <w:trPr>
          <w:tblCellSpacing w:w="0" w:type="dxa"/>
        </w:trPr>
        <w:tc>
          <w:tcPr>
            <w:tcW w:w="9195" w:type="dxa"/>
            <w:gridSpan w:val="4"/>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D51">
              <w:rPr>
                <w:rFonts w:ascii="Times New Roman" w:eastAsia="Times New Roman" w:hAnsi="Times New Roman" w:cs="Times New Roman"/>
                <w:b/>
                <w:bCs/>
                <w:sz w:val="24"/>
                <w:szCs w:val="24"/>
                <w:lang w:eastAsia="ru-RU"/>
              </w:rPr>
              <w:t>Медицинские организации Пермского края, оказывающие наркологическую помощь</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after="0"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Наименование учреждения</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Адрес</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Контактный телефон, график работы</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ГБУЗ ПК «Пермский краевой наркологический диспансер»</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Пермь</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Орджоникидзе,95 б</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т/ф (342)237-34-10</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ГБУЗ ПК «Пермская краевая наркологическая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Пермь,</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Чайковского,  35а</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т/ф (342) 221-71-24</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круглосуточно</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Филиал ГБУЗ ПК «Пермского краевого наркологического диспансера»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Краснокамск</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Чапаева, 55</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(34273) 4-90-65</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4.</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Филиал ГБУЗ «Пермского краевого наркологического диспансера»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Кунгур</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Батальонная,4</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(34271) 2-43-38</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5.</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ГБУЗ </w:t>
            </w:r>
            <w:proofErr w:type="spellStart"/>
            <w:r w:rsidRPr="00235D51">
              <w:rPr>
                <w:rFonts w:ascii="Times New Roman" w:eastAsia="Times New Roman" w:hAnsi="Times New Roman" w:cs="Times New Roman"/>
                <w:sz w:val="24"/>
                <w:szCs w:val="24"/>
                <w:lang w:eastAsia="ru-RU"/>
              </w:rPr>
              <w:t>ПК</w:t>
            </w:r>
            <w:proofErr w:type="gramStart"/>
            <w:r w:rsidRPr="00235D51">
              <w:rPr>
                <w:rFonts w:ascii="Times New Roman" w:eastAsia="Times New Roman" w:hAnsi="Times New Roman" w:cs="Times New Roman"/>
                <w:sz w:val="24"/>
                <w:szCs w:val="24"/>
                <w:lang w:eastAsia="ru-RU"/>
              </w:rPr>
              <w:t>«К</w:t>
            </w:r>
            <w:proofErr w:type="gramEnd"/>
            <w:r w:rsidRPr="00235D51">
              <w:rPr>
                <w:rFonts w:ascii="Times New Roman" w:eastAsia="Times New Roman" w:hAnsi="Times New Roman" w:cs="Times New Roman"/>
                <w:sz w:val="24"/>
                <w:szCs w:val="24"/>
                <w:lang w:eastAsia="ru-RU"/>
              </w:rPr>
              <w:t>раевой</w:t>
            </w:r>
            <w:proofErr w:type="spellEnd"/>
            <w:r w:rsidRPr="00235D51">
              <w:rPr>
                <w:rFonts w:ascii="Times New Roman" w:eastAsia="Times New Roman" w:hAnsi="Times New Roman" w:cs="Times New Roman"/>
                <w:sz w:val="24"/>
                <w:szCs w:val="24"/>
                <w:lang w:eastAsia="ru-RU"/>
              </w:rPr>
              <w:t xml:space="preserve"> психоневрологический диспансер «ЛМК- психоневрология» г. Лысьва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Лысьва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Победы, 3</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(34249) 2-29-41</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9:00 до 18:00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6.</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ГБУЗ ПК «Краевая психиатрическая больница №4» г. Березники</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Березники</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Деменева,12</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(34242)3-09-12</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круглосуточно</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7.</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ГБУЗ ПК «Краевая психиатрическая больница №5» г. Соликамск</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Соликамск</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Культуры, 3</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(34253) 4-74-55, 4-74-70</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круглосуточно</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8.</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ГБУЗ ПК «Краевая психиатрическая больница №6» г. Чайковский</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Чайковский</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Советская,5</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(34241) 6-12-86</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8:00 до 18:00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lastRenderedPageBreak/>
              <w:t>9.</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ГБУЗ ПК «Краевая психиатрическая больница №7»</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Чернушка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Чернушка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5D51">
              <w:rPr>
                <w:rFonts w:ascii="Times New Roman" w:eastAsia="Times New Roman" w:hAnsi="Times New Roman" w:cs="Times New Roman"/>
                <w:sz w:val="24"/>
                <w:szCs w:val="24"/>
                <w:lang w:eastAsia="ru-RU"/>
              </w:rPr>
              <w:t>ул</w:t>
            </w:r>
            <w:proofErr w:type="gramStart"/>
            <w:r w:rsidRPr="00235D51">
              <w:rPr>
                <w:rFonts w:ascii="Times New Roman" w:eastAsia="Times New Roman" w:hAnsi="Times New Roman" w:cs="Times New Roman"/>
                <w:sz w:val="24"/>
                <w:szCs w:val="24"/>
                <w:lang w:eastAsia="ru-RU"/>
              </w:rPr>
              <w:t>.К</w:t>
            </w:r>
            <w:proofErr w:type="gramEnd"/>
            <w:r w:rsidRPr="00235D51">
              <w:rPr>
                <w:rFonts w:ascii="Times New Roman" w:eastAsia="Times New Roman" w:hAnsi="Times New Roman" w:cs="Times New Roman"/>
                <w:sz w:val="24"/>
                <w:szCs w:val="24"/>
                <w:lang w:eastAsia="ru-RU"/>
              </w:rPr>
              <w:t>оммунистическая</w:t>
            </w:r>
            <w:proofErr w:type="spellEnd"/>
            <w:r w:rsidRPr="00235D51">
              <w:rPr>
                <w:rFonts w:ascii="Times New Roman" w:eastAsia="Times New Roman" w:hAnsi="Times New Roman" w:cs="Times New Roman"/>
                <w:sz w:val="24"/>
                <w:szCs w:val="24"/>
                <w:lang w:eastAsia="ru-RU"/>
              </w:rPr>
              <w:t>, 16а</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(34261) 3-46-82</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8:00 до 17:00</w:t>
            </w:r>
          </w:p>
        </w:tc>
      </w:tr>
      <w:tr w:rsidR="00235D51" w:rsidRPr="00235D51" w:rsidTr="00235D51">
        <w:trPr>
          <w:tblCellSpacing w:w="0" w:type="dxa"/>
        </w:trPr>
        <w:tc>
          <w:tcPr>
            <w:tcW w:w="9195" w:type="dxa"/>
            <w:gridSpan w:val="4"/>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b/>
                <w:bCs/>
                <w:sz w:val="24"/>
                <w:szCs w:val="24"/>
                <w:lang w:eastAsia="ru-RU"/>
              </w:rPr>
              <w:t xml:space="preserve">Наркологические кабинеты, оказывающие амбулаторную наркологическую помощь, находящиеся в структуре центральных городских больниц и центральных районных больниц муниципальных образований Пермского края </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after="0"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Наименование учреждения</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Адрес</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Главный врач</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 «Александровская центральная городская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Александровск ул. Жданова, 18</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(34274) 3-43-46</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 «</w:t>
            </w:r>
            <w:proofErr w:type="spellStart"/>
            <w:r w:rsidRPr="00235D51">
              <w:rPr>
                <w:rFonts w:ascii="Times New Roman" w:eastAsia="Times New Roman" w:hAnsi="Times New Roman" w:cs="Times New Roman"/>
                <w:sz w:val="24"/>
                <w:szCs w:val="24"/>
                <w:lang w:eastAsia="ru-RU"/>
              </w:rPr>
              <w:t>Гремячинская</w:t>
            </w:r>
            <w:proofErr w:type="spellEnd"/>
            <w:r w:rsidRPr="00235D51">
              <w:rPr>
                <w:rFonts w:ascii="Times New Roman" w:eastAsia="Times New Roman" w:hAnsi="Times New Roman" w:cs="Times New Roman"/>
                <w:sz w:val="24"/>
                <w:szCs w:val="24"/>
                <w:lang w:eastAsia="ru-RU"/>
              </w:rPr>
              <w:t xml:space="preserve"> центральная городская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Гремячинск</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Ленина, 191</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(34250) 2-17-55</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Губахинская</w:t>
            </w:r>
            <w:proofErr w:type="spellEnd"/>
            <w:r w:rsidRPr="00235D51">
              <w:rPr>
                <w:rFonts w:ascii="Times New Roman" w:eastAsia="Times New Roman" w:hAnsi="Times New Roman" w:cs="Times New Roman"/>
                <w:sz w:val="24"/>
                <w:szCs w:val="24"/>
                <w:lang w:eastAsia="ru-RU"/>
              </w:rPr>
              <w:t xml:space="preserve"> центральная районная поликлиника»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г. </w:t>
            </w:r>
            <w:proofErr w:type="spellStart"/>
            <w:r w:rsidRPr="00235D51">
              <w:rPr>
                <w:rFonts w:ascii="Times New Roman" w:eastAsia="Times New Roman" w:hAnsi="Times New Roman" w:cs="Times New Roman"/>
                <w:sz w:val="24"/>
                <w:szCs w:val="24"/>
                <w:lang w:eastAsia="ru-RU"/>
              </w:rPr>
              <w:t>Губаха</w:t>
            </w:r>
            <w:proofErr w:type="spellEnd"/>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Суворова,3</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(34248) 4-17-06</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4.</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Кизеловская</w:t>
            </w:r>
            <w:proofErr w:type="spellEnd"/>
            <w:r w:rsidRPr="00235D51">
              <w:rPr>
                <w:rFonts w:ascii="Times New Roman" w:eastAsia="Times New Roman" w:hAnsi="Times New Roman" w:cs="Times New Roman"/>
                <w:sz w:val="24"/>
                <w:szCs w:val="24"/>
                <w:lang w:eastAsia="ru-RU"/>
              </w:rPr>
              <w:t xml:space="preserve"> городская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5D51">
              <w:rPr>
                <w:rFonts w:ascii="Times New Roman" w:eastAsia="Times New Roman" w:hAnsi="Times New Roman" w:cs="Times New Roman"/>
                <w:sz w:val="24"/>
                <w:szCs w:val="24"/>
                <w:lang w:eastAsia="ru-RU"/>
              </w:rPr>
              <w:t>г</w:t>
            </w:r>
            <w:proofErr w:type="gramStart"/>
            <w:r w:rsidRPr="00235D51">
              <w:rPr>
                <w:rFonts w:ascii="Times New Roman" w:eastAsia="Times New Roman" w:hAnsi="Times New Roman" w:cs="Times New Roman"/>
                <w:sz w:val="24"/>
                <w:szCs w:val="24"/>
                <w:lang w:eastAsia="ru-RU"/>
              </w:rPr>
              <w:t>.К</w:t>
            </w:r>
            <w:proofErr w:type="gramEnd"/>
            <w:r w:rsidRPr="00235D51">
              <w:rPr>
                <w:rFonts w:ascii="Times New Roman" w:eastAsia="Times New Roman" w:hAnsi="Times New Roman" w:cs="Times New Roman"/>
                <w:sz w:val="24"/>
                <w:szCs w:val="24"/>
                <w:lang w:eastAsia="ru-RU"/>
              </w:rPr>
              <w:t>изел</w:t>
            </w:r>
            <w:proofErr w:type="spellEnd"/>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Борчанинова,1</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(34255) 5-14-20</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5.</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«Чусовская районная поликлиника»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г. Чусовой ул. </w:t>
            </w:r>
            <w:proofErr w:type="gramStart"/>
            <w:r w:rsidRPr="00235D51">
              <w:rPr>
                <w:rFonts w:ascii="Times New Roman" w:eastAsia="Times New Roman" w:hAnsi="Times New Roman" w:cs="Times New Roman"/>
                <w:sz w:val="24"/>
                <w:szCs w:val="24"/>
                <w:lang w:eastAsia="ru-RU"/>
              </w:rPr>
              <w:t>Коммунистическая</w:t>
            </w:r>
            <w:proofErr w:type="gramEnd"/>
            <w:r w:rsidRPr="00235D51">
              <w:rPr>
                <w:rFonts w:ascii="Times New Roman" w:eastAsia="Times New Roman" w:hAnsi="Times New Roman" w:cs="Times New Roman"/>
                <w:sz w:val="24"/>
                <w:szCs w:val="24"/>
                <w:lang w:eastAsia="ru-RU"/>
              </w:rPr>
              <w:t>, 3а</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(34256) 4-15-77</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6.</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 «</w:t>
            </w:r>
            <w:proofErr w:type="spellStart"/>
            <w:r w:rsidRPr="00235D51">
              <w:rPr>
                <w:rFonts w:ascii="Times New Roman" w:eastAsia="Times New Roman" w:hAnsi="Times New Roman" w:cs="Times New Roman"/>
                <w:sz w:val="24"/>
                <w:szCs w:val="24"/>
                <w:lang w:eastAsia="ru-RU"/>
              </w:rPr>
              <w:t>Бардымская</w:t>
            </w:r>
            <w:proofErr w:type="spellEnd"/>
            <w:r w:rsidRPr="00235D51">
              <w:rPr>
                <w:rFonts w:ascii="Times New Roman" w:eastAsia="Times New Roman" w:hAnsi="Times New Roman" w:cs="Times New Roman"/>
                <w:sz w:val="24"/>
                <w:szCs w:val="24"/>
                <w:lang w:eastAsia="ru-RU"/>
              </w:rPr>
              <w:t xml:space="preserve"> ЦРБ имени А.П. Курочкиной»</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Барда ул. Ленина, 21</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(34292) 2-05-37</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7.</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 «Березовская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5D51">
              <w:rPr>
                <w:rFonts w:ascii="Times New Roman" w:eastAsia="Times New Roman" w:hAnsi="Times New Roman" w:cs="Times New Roman"/>
                <w:sz w:val="24"/>
                <w:szCs w:val="24"/>
                <w:lang w:eastAsia="ru-RU"/>
              </w:rPr>
              <w:t>с</w:t>
            </w:r>
            <w:proofErr w:type="gramEnd"/>
            <w:r w:rsidRPr="00235D51">
              <w:rPr>
                <w:rFonts w:ascii="Times New Roman" w:eastAsia="Times New Roman" w:hAnsi="Times New Roman" w:cs="Times New Roman"/>
                <w:sz w:val="24"/>
                <w:szCs w:val="24"/>
                <w:lang w:eastAsia="ru-RU"/>
              </w:rPr>
              <w:t>. Березовка ул. Школьная,1</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(34251) 3-15-76, 3-07-67</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8.</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 «</w:t>
            </w:r>
            <w:proofErr w:type="spellStart"/>
            <w:r w:rsidRPr="00235D51">
              <w:rPr>
                <w:rFonts w:ascii="Times New Roman" w:eastAsia="Times New Roman" w:hAnsi="Times New Roman" w:cs="Times New Roman"/>
                <w:sz w:val="24"/>
                <w:szCs w:val="24"/>
                <w:lang w:eastAsia="ru-RU"/>
              </w:rPr>
              <w:t>Большесосновская</w:t>
            </w:r>
            <w:proofErr w:type="spellEnd"/>
            <w:r w:rsidRPr="00235D51">
              <w:rPr>
                <w:rFonts w:ascii="Times New Roman" w:eastAsia="Times New Roman" w:hAnsi="Times New Roman" w:cs="Times New Roman"/>
                <w:sz w:val="24"/>
                <w:szCs w:val="24"/>
                <w:lang w:eastAsia="ru-RU"/>
              </w:rPr>
              <w:t xml:space="preserve"> центральная районная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5D51">
              <w:rPr>
                <w:rFonts w:ascii="Times New Roman" w:eastAsia="Times New Roman" w:hAnsi="Times New Roman" w:cs="Times New Roman"/>
                <w:sz w:val="24"/>
                <w:szCs w:val="24"/>
                <w:lang w:eastAsia="ru-RU"/>
              </w:rPr>
              <w:t>с</w:t>
            </w:r>
            <w:proofErr w:type="gramStart"/>
            <w:r w:rsidRPr="00235D51">
              <w:rPr>
                <w:rFonts w:ascii="Times New Roman" w:eastAsia="Times New Roman" w:hAnsi="Times New Roman" w:cs="Times New Roman"/>
                <w:sz w:val="24"/>
                <w:szCs w:val="24"/>
                <w:lang w:eastAsia="ru-RU"/>
              </w:rPr>
              <w:t>.Б</w:t>
            </w:r>
            <w:proofErr w:type="gramEnd"/>
            <w:r w:rsidRPr="00235D51">
              <w:rPr>
                <w:rFonts w:ascii="Times New Roman" w:eastAsia="Times New Roman" w:hAnsi="Times New Roman" w:cs="Times New Roman"/>
                <w:sz w:val="24"/>
                <w:szCs w:val="24"/>
                <w:lang w:eastAsia="ru-RU"/>
              </w:rPr>
              <w:t>ольшая</w:t>
            </w:r>
            <w:proofErr w:type="spellEnd"/>
            <w:r w:rsidRPr="00235D51">
              <w:rPr>
                <w:rFonts w:ascii="Times New Roman" w:eastAsia="Times New Roman" w:hAnsi="Times New Roman" w:cs="Times New Roman"/>
                <w:sz w:val="24"/>
                <w:szCs w:val="24"/>
                <w:lang w:eastAsia="ru-RU"/>
              </w:rPr>
              <w:t xml:space="preserve"> Соснова</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(34257)2-70-81</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9.</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 «</w:t>
            </w:r>
            <w:proofErr w:type="spellStart"/>
            <w:r w:rsidRPr="00235D51">
              <w:rPr>
                <w:rFonts w:ascii="Times New Roman" w:eastAsia="Times New Roman" w:hAnsi="Times New Roman" w:cs="Times New Roman"/>
                <w:sz w:val="24"/>
                <w:szCs w:val="24"/>
                <w:lang w:eastAsia="ru-RU"/>
              </w:rPr>
              <w:t>Верещагинская</w:t>
            </w:r>
            <w:proofErr w:type="spellEnd"/>
            <w:r w:rsidRPr="00235D51">
              <w:rPr>
                <w:rFonts w:ascii="Times New Roman" w:eastAsia="Times New Roman" w:hAnsi="Times New Roman" w:cs="Times New Roman"/>
                <w:sz w:val="24"/>
                <w:szCs w:val="24"/>
                <w:lang w:eastAsia="ru-RU"/>
              </w:rPr>
              <w:t xml:space="preserve"> районная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Верещагино</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Октябрьская,74</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(34254) 3-35-61</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10.</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«Горнозаводская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Горнозаводск</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Свердловская, 73</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(34269) 4-18-38</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8:00 до 18:00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11.</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Добрянская</w:t>
            </w:r>
            <w:proofErr w:type="spellEnd"/>
            <w:r w:rsidRPr="00235D51">
              <w:rPr>
                <w:rFonts w:ascii="Times New Roman" w:eastAsia="Times New Roman" w:hAnsi="Times New Roman" w:cs="Times New Roman"/>
                <w:sz w:val="24"/>
                <w:szCs w:val="24"/>
                <w:lang w:eastAsia="ru-RU"/>
              </w:rPr>
              <w:t xml:space="preserve"> центральная районная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Добрянка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Герцена,40</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(34265) 2-55-10</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12.</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МБМУЗ «</w:t>
            </w:r>
            <w:proofErr w:type="spellStart"/>
            <w:r w:rsidRPr="00235D51">
              <w:rPr>
                <w:rFonts w:ascii="Times New Roman" w:eastAsia="Times New Roman" w:hAnsi="Times New Roman" w:cs="Times New Roman"/>
                <w:sz w:val="24"/>
                <w:szCs w:val="24"/>
                <w:lang w:eastAsia="ru-RU"/>
              </w:rPr>
              <w:t>Полазненская</w:t>
            </w:r>
            <w:proofErr w:type="spellEnd"/>
            <w:r w:rsidRPr="00235D51">
              <w:rPr>
                <w:rFonts w:ascii="Times New Roman" w:eastAsia="Times New Roman" w:hAnsi="Times New Roman" w:cs="Times New Roman"/>
                <w:sz w:val="24"/>
                <w:szCs w:val="24"/>
                <w:lang w:eastAsia="ru-RU"/>
              </w:rPr>
              <w:t xml:space="preserve"> районная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п. </w:t>
            </w:r>
            <w:proofErr w:type="spellStart"/>
            <w:r w:rsidRPr="00235D51">
              <w:rPr>
                <w:rFonts w:ascii="Times New Roman" w:eastAsia="Times New Roman" w:hAnsi="Times New Roman" w:cs="Times New Roman"/>
                <w:sz w:val="24"/>
                <w:szCs w:val="24"/>
                <w:lang w:eastAsia="ru-RU"/>
              </w:rPr>
              <w:t>Полазна</w:t>
            </w:r>
            <w:proofErr w:type="spellEnd"/>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Больничная,11</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(34265)7-51-55</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13.</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«Центральная районная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Елово</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lastRenderedPageBreak/>
              <w:t>Свердлова, 53</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lastRenderedPageBreak/>
              <w:t>(34296)3-17-71</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lastRenderedPageBreak/>
              <w:t>с 8:00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lastRenderedPageBreak/>
              <w:t>14.</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 «Ильинская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с. </w:t>
            </w:r>
            <w:proofErr w:type="spellStart"/>
            <w:r w:rsidRPr="00235D51">
              <w:rPr>
                <w:rFonts w:ascii="Times New Roman" w:eastAsia="Times New Roman" w:hAnsi="Times New Roman" w:cs="Times New Roman"/>
                <w:sz w:val="24"/>
                <w:szCs w:val="24"/>
                <w:lang w:eastAsia="ru-RU"/>
              </w:rPr>
              <w:t>Ильинск</w:t>
            </w:r>
            <w:proofErr w:type="spellEnd"/>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50 лет Октября, 58</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(34276) 9-14-03</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18:00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15.</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5D51">
              <w:rPr>
                <w:rFonts w:ascii="Times New Roman" w:eastAsia="Times New Roman" w:hAnsi="Times New Roman" w:cs="Times New Roman"/>
                <w:sz w:val="24"/>
                <w:szCs w:val="24"/>
                <w:lang w:eastAsia="ru-RU"/>
              </w:rPr>
              <w:t>МБУЗ</w:t>
            </w:r>
            <w:proofErr w:type="gramStart"/>
            <w:r w:rsidRPr="00235D51">
              <w:rPr>
                <w:rFonts w:ascii="Times New Roman" w:eastAsia="Times New Roman" w:hAnsi="Times New Roman" w:cs="Times New Roman"/>
                <w:sz w:val="24"/>
                <w:szCs w:val="24"/>
                <w:lang w:eastAsia="ru-RU"/>
              </w:rPr>
              <w:t>«К</w:t>
            </w:r>
            <w:proofErr w:type="gramEnd"/>
            <w:r w:rsidRPr="00235D51">
              <w:rPr>
                <w:rFonts w:ascii="Times New Roman" w:eastAsia="Times New Roman" w:hAnsi="Times New Roman" w:cs="Times New Roman"/>
                <w:sz w:val="24"/>
                <w:szCs w:val="24"/>
                <w:lang w:eastAsia="ru-RU"/>
              </w:rPr>
              <w:t>арагайская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Карагай ул. Калинина,26</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(34297) 3-16-50</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16.</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Куединская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5D51">
              <w:rPr>
                <w:rFonts w:ascii="Times New Roman" w:eastAsia="Times New Roman" w:hAnsi="Times New Roman" w:cs="Times New Roman"/>
                <w:sz w:val="24"/>
                <w:szCs w:val="24"/>
                <w:lang w:eastAsia="ru-RU"/>
              </w:rPr>
              <w:t>с</w:t>
            </w:r>
            <w:proofErr w:type="gramEnd"/>
            <w:r w:rsidRPr="00235D51">
              <w:rPr>
                <w:rFonts w:ascii="Times New Roman" w:eastAsia="Times New Roman" w:hAnsi="Times New Roman" w:cs="Times New Roman"/>
                <w:sz w:val="24"/>
                <w:szCs w:val="24"/>
                <w:lang w:eastAsia="ru-RU"/>
              </w:rPr>
              <w:t>. Куеда ул. Красноармейская,40</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(34262) 3-24-71</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17.</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МАМУ «Ленская центральная районная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Кунгурский р-н</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5D51">
              <w:rPr>
                <w:rFonts w:ascii="Times New Roman" w:eastAsia="Times New Roman" w:hAnsi="Times New Roman" w:cs="Times New Roman"/>
                <w:sz w:val="24"/>
                <w:szCs w:val="24"/>
                <w:lang w:eastAsia="ru-RU"/>
              </w:rPr>
              <w:t>с</w:t>
            </w:r>
            <w:proofErr w:type="gramEnd"/>
            <w:r w:rsidRPr="00235D51">
              <w:rPr>
                <w:rFonts w:ascii="Times New Roman" w:eastAsia="Times New Roman" w:hAnsi="Times New Roman" w:cs="Times New Roman"/>
                <w:sz w:val="24"/>
                <w:szCs w:val="24"/>
                <w:lang w:eastAsia="ru-RU"/>
              </w:rPr>
              <w:t>. Филипповка</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(34271)5-34-66</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18.</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Красновишерская</w:t>
            </w:r>
            <w:proofErr w:type="spellEnd"/>
            <w:r w:rsidRPr="00235D51">
              <w:rPr>
                <w:rFonts w:ascii="Times New Roman" w:eastAsia="Times New Roman" w:hAnsi="Times New Roman" w:cs="Times New Roman"/>
                <w:sz w:val="24"/>
                <w:szCs w:val="24"/>
                <w:lang w:eastAsia="ru-RU"/>
              </w:rPr>
              <w:t xml:space="preserve"> районная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Красновишерск</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Победы,3</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(34243) 3-01-51</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19.</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Кишертская</w:t>
            </w:r>
            <w:proofErr w:type="spellEnd"/>
            <w:r w:rsidRPr="00235D51">
              <w:rPr>
                <w:rFonts w:ascii="Times New Roman" w:eastAsia="Times New Roman" w:hAnsi="Times New Roman" w:cs="Times New Roman"/>
                <w:sz w:val="24"/>
                <w:szCs w:val="24"/>
                <w:lang w:eastAsia="ru-RU"/>
              </w:rPr>
              <w:t xml:space="preserve"> центральная районная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с. </w:t>
            </w:r>
            <w:proofErr w:type="spellStart"/>
            <w:r w:rsidRPr="00235D51">
              <w:rPr>
                <w:rFonts w:ascii="Times New Roman" w:eastAsia="Times New Roman" w:hAnsi="Times New Roman" w:cs="Times New Roman"/>
                <w:sz w:val="24"/>
                <w:szCs w:val="24"/>
                <w:lang w:eastAsia="ru-RU"/>
              </w:rPr>
              <w:t>Кишерть</w:t>
            </w:r>
            <w:proofErr w:type="spellEnd"/>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ул. </w:t>
            </w:r>
            <w:proofErr w:type="spellStart"/>
            <w:r w:rsidRPr="00235D51">
              <w:rPr>
                <w:rFonts w:ascii="Times New Roman" w:eastAsia="Times New Roman" w:hAnsi="Times New Roman" w:cs="Times New Roman"/>
                <w:sz w:val="24"/>
                <w:szCs w:val="24"/>
                <w:lang w:eastAsia="ru-RU"/>
              </w:rPr>
              <w:t>Сылвенская</w:t>
            </w:r>
            <w:proofErr w:type="spellEnd"/>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(34252)2-14-36</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20.</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Нытвенская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Нытва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w:t>
            </w:r>
            <w:proofErr w:type="gramStart"/>
            <w:r w:rsidRPr="00235D51">
              <w:rPr>
                <w:rFonts w:ascii="Times New Roman" w:eastAsia="Times New Roman" w:hAnsi="Times New Roman" w:cs="Times New Roman"/>
                <w:sz w:val="24"/>
                <w:szCs w:val="24"/>
                <w:lang w:eastAsia="ru-RU"/>
              </w:rPr>
              <w:t>.Ч</w:t>
            </w:r>
            <w:proofErr w:type="gramEnd"/>
            <w:r w:rsidRPr="00235D51">
              <w:rPr>
                <w:rFonts w:ascii="Times New Roman" w:eastAsia="Times New Roman" w:hAnsi="Times New Roman" w:cs="Times New Roman"/>
                <w:sz w:val="24"/>
                <w:szCs w:val="24"/>
                <w:lang w:eastAsia="ru-RU"/>
              </w:rPr>
              <w:t>калова,61</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(34272) 4-03-13</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21.</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«Октябрьская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Октябрьское</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Ленина,81</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(34266) 2-04-27</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22.</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МУ «</w:t>
            </w:r>
            <w:proofErr w:type="spellStart"/>
            <w:r w:rsidRPr="00235D51">
              <w:rPr>
                <w:rFonts w:ascii="Times New Roman" w:eastAsia="Times New Roman" w:hAnsi="Times New Roman" w:cs="Times New Roman"/>
                <w:sz w:val="24"/>
                <w:szCs w:val="24"/>
                <w:lang w:eastAsia="ru-RU"/>
              </w:rPr>
              <w:t>Осинская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Оса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Мелентьва,1</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(34291) 4-40-65</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23.</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 «</w:t>
            </w:r>
            <w:proofErr w:type="spellStart"/>
            <w:r w:rsidRPr="00235D51">
              <w:rPr>
                <w:rFonts w:ascii="Times New Roman" w:eastAsia="Times New Roman" w:hAnsi="Times New Roman" w:cs="Times New Roman"/>
                <w:sz w:val="24"/>
                <w:szCs w:val="24"/>
                <w:lang w:eastAsia="ru-RU"/>
              </w:rPr>
              <w:t>Ординская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5D51">
              <w:rPr>
                <w:rFonts w:ascii="Times New Roman" w:eastAsia="Times New Roman" w:hAnsi="Times New Roman" w:cs="Times New Roman"/>
                <w:sz w:val="24"/>
                <w:szCs w:val="24"/>
                <w:lang w:eastAsia="ru-RU"/>
              </w:rPr>
              <w:t>с</w:t>
            </w:r>
            <w:proofErr w:type="gramEnd"/>
            <w:r w:rsidRPr="00235D51">
              <w:rPr>
                <w:rFonts w:ascii="Times New Roman" w:eastAsia="Times New Roman" w:hAnsi="Times New Roman" w:cs="Times New Roman"/>
                <w:sz w:val="24"/>
                <w:szCs w:val="24"/>
                <w:lang w:eastAsia="ru-RU"/>
              </w:rPr>
              <w:t>. Орда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1-я Мая,6</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(34258) 2-03-31</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24.</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 «</w:t>
            </w:r>
            <w:proofErr w:type="spellStart"/>
            <w:r w:rsidRPr="00235D51">
              <w:rPr>
                <w:rFonts w:ascii="Times New Roman" w:eastAsia="Times New Roman" w:hAnsi="Times New Roman" w:cs="Times New Roman"/>
                <w:sz w:val="24"/>
                <w:szCs w:val="24"/>
                <w:lang w:eastAsia="ru-RU"/>
              </w:rPr>
              <w:t>Очерская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Очер</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Ленина,85а</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(34278) 3-17-84</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25.</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Оханская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Оханск</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Серова,6</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(34279) 3-11-03</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26.</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«Пермская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Пермский район, с. Лобаново, ул. Культуры, 6</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296-63-00</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27.</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Сивинская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Сива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Кутузова,20</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(34277) 2-12-02</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28.</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ММБУ «Соликамская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Соликамский район, п. Тюлькино, ул. </w:t>
            </w:r>
            <w:proofErr w:type="gramStart"/>
            <w:r w:rsidRPr="00235D51">
              <w:rPr>
                <w:rFonts w:ascii="Times New Roman" w:eastAsia="Times New Roman" w:hAnsi="Times New Roman" w:cs="Times New Roman"/>
                <w:sz w:val="24"/>
                <w:szCs w:val="24"/>
                <w:lang w:eastAsia="ru-RU"/>
              </w:rPr>
              <w:t>Лесная</w:t>
            </w:r>
            <w:proofErr w:type="gramEnd"/>
            <w:r w:rsidRPr="00235D51">
              <w:rPr>
                <w:rFonts w:ascii="Times New Roman" w:eastAsia="Times New Roman" w:hAnsi="Times New Roman" w:cs="Times New Roman"/>
                <w:sz w:val="24"/>
                <w:szCs w:val="24"/>
                <w:lang w:eastAsia="ru-RU"/>
              </w:rPr>
              <w:t xml:space="preserve"> 2а</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(34253) 7-61-00</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39.</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МУЗ «</w:t>
            </w:r>
            <w:proofErr w:type="spellStart"/>
            <w:r w:rsidRPr="00235D51">
              <w:rPr>
                <w:rFonts w:ascii="Times New Roman" w:eastAsia="Times New Roman" w:hAnsi="Times New Roman" w:cs="Times New Roman"/>
                <w:sz w:val="24"/>
                <w:szCs w:val="24"/>
                <w:lang w:eastAsia="ru-RU"/>
              </w:rPr>
              <w:t>Суксунская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Суксун</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lastRenderedPageBreak/>
              <w:t>ул. Зеленая,36</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lastRenderedPageBreak/>
              <w:t>(34275) 3-18-76</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lastRenderedPageBreak/>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lastRenderedPageBreak/>
              <w:t>30.</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Усольская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с. Усолье ул. </w:t>
            </w:r>
            <w:proofErr w:type="gramStart"/>
            <w:r w:rsidRPr="00235D51">
              <w:rPr>
                <w:rFonts w:ascii="Times New Roman" w:eastAsia="Times New Roman" w:hAnsi="Times New Roman" w:cs="Times New Roman"/>
                <w:sz w:val="24"/>
                <w:szCs w:val="24"/>
                <w:lang w:eastAsia="ru-RU"/>
              </w:rPr>
              <w:t>Красноармейская</w:t>
            </w:r>
            <w:proofErr w:type="gramEnd"/>
            <w:r w:rsidRPr="00235D51">
              <w:rPr>
                <w:rFonts w:ascii="Times New Roman" w:eastAsia="Times New Roman" w:hAnsi="Times New Roman" w:cs="Times New Roman"/>
                <w:sz w:val="24"/>
                <w:szCs w:val="24"/>
                <w:lang w:eastAsia="ru-RU"/>
              </w:rPr>
              <w:t>,12</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(34244) 2-23-74</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31.</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Уинская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 xml:space="preserve">с. </w:t>
            </w:r>
            <w:proofErr w:type="spellStart"/>
            <w:r w:rsidRPr="00235D51">
              <w:rPr>
                <w:rFonts w:ascii="Times New Roman" w:eastAsia="Times New Roman" w:hAnsi="Times New Roman" w:cs="Times New Roman"/>
                <w:sz w:val="24"/>
                <w:szCs w:val="24"/>
                <w:lang w:eastAsia="ru-RU"/>
              </w:rPr>
              <w:t>Уинское</w:t>
            </w:r>
            <w:proofErr w:type="spellEnd"/>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Ленина,8а</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(34259) 2-32-30</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32.</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МБМУ «</w:t>
            </w:r>
            <w:proofErr w:type="spellStart"/>
            <w:r w:rsidRPr="00235D51">
              <w:rPr>
                <w:rFonts w:ascii="Times New Roman" w:eastAsia="Times New Roman" w:hAnsi="Times New Roman" w:cs="Times New Roman"/>
                <w:sz w:val="24"/>
                <w:szCs w:val="24"/>
                <w:lang w:eastAsia="ru-RU"/>
              </w:rPr>
              <w:t>Частинская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Частые</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Горького,86</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(34268) 2-13-52</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33.</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ММУ «Чердынская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Чердынь</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Яборова,7</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(34240) 2-73-14</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ГБУЗ ПК «Коми-Пермяцкая окружная больница»</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г. Кудымкар</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(34260)4-12-90</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35.</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МУЗ «</w:t>
            </w:r>
            <w:proofErr w:type="spellStart"/>
            <w:r w:rsidRPr="00235D51">
              <w:rPr>
                <w:rFonts w:ascii="Times New Roman" w:eastAsia="Times New Roman" w:hAnsi="Times New Roman" w:cs="Times New Roman"/>
                <w:sz w:val="24"/>
                <w:szCs w:val="24"/>
                <w:lang w:eastAsia="ru-RU"/>
              </w:rPr>
              <w:t>Гаинская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п. Гайны ул. Дзержинского,34</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(34245) 2-18-71</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36.</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Косинская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5D51">
              <w:rPr>
                <w:rFonts w:ascii="Times New Roman" w:eastAsia="Times New Roman" w:hAnsi="Times New Roman" w:cs="Times New Roman"/>
                <w:sz w:val="24"/>
                <w:szCs w:val="24"/>
                <w:lang w:eastAsia="ru-RU"/>
              </w:rPr>
              <w:t>с</w:t>
            </w:r>
            <w:proofErr w:type="gramEnd"/>
            <w:r w:rsidRPr="00235D51">
              <w:rPr>
                <w:rFonts w:ascii="Times New Roman" w:eastAsia="Times New Roman" w:hAnsi="Times New Roman" w:cs="Times New Roman"/>
                <w:sz w:val="24"/>
                <w:szCs w:val="24"/>
                <w:lang w:eastAsia="ru-RU"/>
              </w:rPr>
              <w:t>. Коса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Ленина,154</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(34298) 2-13-73</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37.</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Кочевская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п. Кочево</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Титова, 24</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(34293) 9-13-89</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38.</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Юрлинская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п. Юрла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Октябрьская,77</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(34294) 2-15-05</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r w:rsidR="00235D51" w:rsidRPr="00235D51" w:rsidTr="00235D5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39.</w:t>
            </w:r>
          </w:p>
        </w:tc>
        <w:tc>
          <w:tcPr>
            <w:tcW w:w="2415"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МБУЗ «</w:t>
            </w:r>
            <w:proofErr w:type="spellStart"/>
            <w:r w:rsidRPr="00235D51">
              <w:rPr>
                <w:rFonts w:ascii="Times New Roman" w:eastAsia="Times New Roman" w:hAnsi="Times New Roman" w:cs="Times New Roman"/>
                <w:sz w:val="24"/>
                <w:szCs w:val="24"/>
                <w:lang w:eastAsia="ru-RU"/>
              </w:rPr>
              <w:t>Юсьвинская</w:t>
            </w:r>
            <w:proofErr w:type="spellEnd"/>
            <w:r w:rsidRPr="00235D51">
              <w:rPr>
                <w:rFonts w:ascii="Times New Roman" w:eastAsia="Times New Roman" w:hAnsi="Times New Roman" w:cs="Times New Roman"/>
                <w:sz w:val="24"/>
                <w:szCs w:val="24"/>
                <w:lang w:eastAsia="ru-RU"/>
              </w:rPr>
              <w:t xml:space="preserve"> ЦРБ»</w:t>
            </w:r>
          </w:p>
        </w:tc>
        <w:tc>
          <w:tcPr>
            <w:tcW w:w="258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п. Юсьва</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ул. Попова,6</w:t>
            </w:r>
          </w:p>
        </w:tc>
        <w:tc>
          <w:tcPr>
            <w:tcW w:w="3690" w:type="dxa"/>
            <w:tcBorders>
              <w:top w:val="outset" w:sz="6" w:space="0" w:color="auto"/>
              <w:left w:val="outset" w:sz="6" w:space="0" w:color="auto"/>
              <w:bottom w:val="outset" w:sz="6" w:space="0" w:color="auto"/>
              <w:right w:val="outset" w:sz="6" w:space="0" w:color="auto"/>
            </w:tcBorders>
            <w:hideMark/>
          </w:tcPr>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(34246)2-61-71</w:t>
            </w:r>
          </w:p>
          <w:p w:rsidR="00235D51" w:rsidRPr="00235D51" w:rsidRDefault="00235D51" w:rsidP="00235D51">
            <w:pPr>
              <w:spacing w:before="100" w:beforeAutospacing="1" w:after="100" w:afterAutospacing="1" w:line="240" w:lineRule="auto"/>
              <w:rPr>
                <w:rFonts w:ascii="Times New Roman" w:eastAsia="Times New Roman" w:hAnsi="Times New Roman" w:cs="Times New Roman"/>
                <w:sz w:val="24"/>
                <w:szCs w:val="24"/>
                <w:lang w:eastAsia="ru-RU"/>
              </w:rPr>
            </w:pPr>
            <w:r w:rsidRPr="00235D51">
              <w:rPr>
                <w:rFonts w:ascii="Times New Roman" w:eastAsia="Times New Roman" w:hAnsi="Times New Roman" w:cs="Times New Roman"/>
                <w:sz w:val="24"/>
                <w:szCs w:val="24"/>
                <w:lang w:eastAsia="ru-RU"/>
              </w:rPr>
              <w:t>с 8:30 до 17:00</w:t>
            </w:r>
          </w:p>
        </w:tc>
      </w:tr>
    </w:tbl>
    <w:p w:rsidR="00E360D8" w:rsidRDefault="00E360D8"/>
    <w:sectPr w:rsidR="00E3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EE"/>
    <w:multiLevelType w:val="multilevel"/>
    <w:tmpl w:val="EFE2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BB"/>
    <w:rsid w:val="00235D51"/>
    <w:rsid w:val="002835BB"/>
    <w:rsid w:val="00E3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1875</Words>
  <Characters>10689</Characters>
  <Application>Microsoft Office Word</Application>
  <DocSecurity>0</DocSecurity>
  <Lines>89</Lines>
  <Paragraphs>25</Paragraphs>
  <ScaleCrop>false</ScaleCrop>
  <Company>ОАО "Соликамскбумпром"</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Тамара Яковлевна</dc:creator>
  <cp:keywords/>
  <dc:description/>
  <cp:lastModifiedBy>Галкина Тамара Яковлевна</cp:lastModifiedBy>
  <cp:revision>3</cp:revision>
  <dcterms:created xsi:type="dcterms:W3CDTF">2016-08-09T09:57:00Z</dcterms:created>
  <dcterms:modified xsi:type="dcterms:W3CDTF">2016-08-09T09:58:00Z</dcterms:modified>
</cp:coreProperties>
</file>