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22CA" w:rsidRPr="00D822CA" w:rsidTr="00D822CA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35" w:type="dxa"/>
              <w:right w:w="0" w:type="dxa"/>
            </w:tcMar>
            <w:hideMark/>
          </w:tcPr>
          <w:p w:rsidR="00AE2B75" w:rsidRDefault="00D822CA" w:rsidP="00AE2B75">
            <w:pPr>
              <w:pStyle w:val="a5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D822CA">
              <w:rPr>
                <w:b/>
                <w:bCs/>
                <w:sz w:val="36"/>
                <w:szCs w:val="36"/>
              </w:rPr>
              <w:t>Пациентские</w:t>
            </w:r>
            <w:proofErr w:type="spellEnd"/>
            <w:r w:rsidRPr="00D822CA">
              <w:rPr>
                <w:b/>
                <w:bCs/>
                <w:sz w:val="36"/>
                <w:szCs w:val="36"/>
              </w:rPr>
              <w:t xml:space="preserve"> организации</w:t>
            </w:r>
          </w:p>
          <w:p w:rsidR="00AE2B75" w:rsidRDefault="00AE2B75" w:rsidP="00AE2B75">
            <w:pPr>
              <w:pStyle w:val="a5"/>
              <w:jc w:val="both"/>
            </w:pPr>
            <w:r>
              <w:t xml:space="preserve">Основной целью </w:t>
            </w:r>
            <w:proofErr w:type="spellStart"/>
            <w:r>
              <w:t>пациентских</w:t>
            </w:r>
            <w:proofErr w:type="spellEnd"/>
            <w:r>
              <w:t xml:space="preserve"> организаций является защита прав и законных интересов пациентов, осуществление благотворительной и иных видов деятельности, решение проблем лечения и профилактики заболеваний, социальной реабилитации больных и членов их семей.</w:t>
            </w:r>
          </w:p>
          <w:p w:rsidR="00AE2B75" w:rsidRDefault="00AE2B75" w:rsidP="00AE2B75">
            <w:pPr>
              <w:pStyle w:val="a5"/>
            </w:pPr>
            <w:r>
              <w:t xml:space="preserve">Если Вам необходима помощь, надеемся, </w:t>
            </w:r>
            <w:r>
              <w:t xml:space="preserve">что </w:t>
            </w:r>
            <w:bookmarkStart w:id="0" w:name="_GoBack"/>
            <w:bookmarkEnd w:id="0"/>
            <w:r>
              <w:t>представленная информация будет полезной для Вас:</w:t>
            </w:r>
          </w:p>
          <w:p w:rsidR="00D822CA" w:rsidRPr="00D822CA" w:rsidRDefault="00D822CA" w:rsidP="00D9417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822CA" w:rsidRPr="00D822CA" w:rsidTr="00D822CA">
        <w:trPr>
          <w:tblCellSpacing w:w="0" w:type="dxa"/>
        </w:trPr>
        <w:tc>
          <w:tcPr>
            <w:tcW w:w="0" w:type="auto"/>
            <w:hideMark/>
          </w:tcPr>
          <w:p w:rsidR="00D822CA" w:rsidRPr="00D822CA" w:rsidRDefault="00D822CA" w:rsidP="00D8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CA" w:rsidRPr="00D822CA" w:rsidTr="00D822CA">
        <w:trPr>
          <w:tblCellSpacing w:w="0" w:type="dxa"/>
        </w:trPr>
        <w:tc>
          <w:tcPr>
            <w:tcW w:w="0" w:type="auto"/>
            <w:tcMar>
              <w:top w:w="315" w:type="dxa"/>
              <w:left w:w="0" w:type="dxa"/>
              <w:bottom w:w="165" w:type="dxa"/>
              <w:right w:w="750" w:type="dxa"/>
            </w:tcMar>
            <w:hideMark/>
          </w:tcPr>
          <w:p w:rsidR="00D822CA" w:rsidRPr="00AE2B75" w:rsidRDefault="00D822CA" w:rsidP="00AE2B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общество инвалидов (ВОИ) </w:t>
            </w:r>
            <w:hyperlink r:id="rId6" w:history="1">
              <w:r w:rsidRPr="00AE2B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http://www.voi.ru/</w:t>
              </w:r>
            </w:hyperlink>
            <w:r w:rsidRPr="00A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Пермская краевая организация ВОИ </w:t>
            </w:r>
            <w:hyperlink r:id="rId7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http://www.pkovoi.ru/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общество глухих </w:t>
            </w:r>
            <w:hyperlink r:id="rId8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http://www.voginfo.ru/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инвалидов "Всероссийское ордена Трудового Красного Знамени общество слепых" </w:t>
            </w:r>
            <w:hyperlink r:id="rId9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http://www.vos.org.ru/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Пермская краевая организация Всероссийского общества слепых </w:t>
            </w:r>
            <w:hyperlink r:id="rId10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http://www.vos.perm.ru/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союз пациентов </w:t>
            </w:r>
            <w:hyperlink r:id="rId11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http://www.patients.ru/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Межрегиональное общественное движение "Движение против рака" </w:t>
            </w:r>
            <w:hyperlink r:id="rId12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www.rakpobedim.ru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благотворительная общественная организация инвалидов "Союз пациентов и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пациентских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по редким заболеваниям" </w:t>
            </w:r>
            <w:hyperlink r:id="rId13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http://spiporz.ru/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содействия помощи больным, страдающим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лимфедемой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"ЛИМФА" </w:t>
            </w:r>
            <w:hyperlink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http://ано-лимфа.рф/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Общество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ОнкоГематологии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"СОДЕЙСТВИЕ" </w:t>
            </w:r>
            <w:hyperlink r:id="rId14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http://www.sodeystvie-cml.ru/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содействия пациентам с вирусными гепатитами "Вместе против гепатита" </w:t>
            </w:r>
            <w:hyperlink r:id="rId15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www.protivgepatita.ru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Инвалидов "Российская диабетическая ассоциация" </w:t>
            </w:r>
            <w:hyperlink r:id="rId16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http://rda.org.ru/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"Лига защитников пациентов" </w:t>
            </w:r>
            <w:hyperlink r:id="rId17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http://ligap.ru/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инвалидов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стомированных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"АСТОМ" </w:t>
            </w:r>
            <w:hyperlink r:id="rId18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http://www.astom.ru/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"УРАЛСТОМ" Городская общественная организация инвалидов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стомированных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помощи больным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онкогематологическими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 </w:t>
            </w:r>
            <w:hyperlink r:id="rId19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http://www.oncohem.org/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организация Всероссийского общества больных гемофилией </w:t>
            </w:r>
            <w:hyperlink r:id="rId20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http://www.hemophilia.ru/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"Помощь больным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hyperlink r:id="rId21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http://cfhelp.ru/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инвалидов вследствие психических расстройств и их семей "Новые возможности" </w:t>
            </w:r>
            <w:hyperlink r:id="rId22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http://nvm.org.ru/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инвалидов-больных </w:t>
            </w: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рассеянным склерозом </w:t>
            </w:r>
            <w:hyperlink r:id="rId23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http://ms2002.ru/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"Содействие больным саркомой" </w:t>
            </w:r>
            <w:hyperlink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http://радижизни.рф/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инвалидов "Российская ревматологическая ассоциация Надежда" </w:t>
            </w:r>
            <w:hyperlink r:id="rId24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http://revmo-nadegda.ru/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общественная организация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нефрологических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трансплантированных больных "Право на жизнь" </w:t>
            </w:r>
            <w:hyperlink r:id="rId25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http://www.nephrohelp.com/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"Ассоциация фондов помощи больным нервно-мышечными заболеваниями "Надежда" </w:t>
            </w:r>
            <w:hyperlink r:id="rId26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http://r-mda.org/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благотворительная общественная организация содействия детям с ревматическими и другими хроническими болезнями "Возрождение" </w:t>
            </w:r>
            <w:hyperlink r:id="rId27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http://www.childhope.ru/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общественный союз "Российская Диабетическая Федерация" </w:t>
            </w:r>
            <w:hyperlink r:id="rId28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http://diabetportal.ru/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нефрологических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 "НЕФРО-ЛИГА" </w:t>
            </w:r>
            <w:hyperlink r:id="rId29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http://nephroliga.ru/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помощи больным несовершенным </w:t>
            </w:r>
            <w:proofErr w:type="spellStart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остеогенезом</w:t>
            </w:r>
            <w:proofErr w:type="spellEnd"/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"Хрупкие дети" </w:t>
            </w:r>
            <w:hyperlink r:id="rId30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http://www.osteogenez.ru/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общественной организации "Объединение людей, живущих с ВИЧ" </w:t>
            </w:r>
            <w:hyperlink r:id="rId31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http://www.hivrus.ru/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22CA" w:rsidRPr="00D822CA" w:rsidRDefault="00D822CA" w:rsidP="00D822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общественная организация "Содействие инвалидам с детства, страдающим болезнью Гоше, и их семьям" </w:t>
            </w:r>
            <w:hyperlink r:id="rId32" w:history="1">
              <w:r w:rsidRPr="00D82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http://www.gaucher.ru/</w:t>
              </w:r>
            </w:hyperlink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  <w:p w:rsidR="00D822CA" w:rsidRPr="00D822CA" w:rsidRDefault="00D822CA" w:rsidP="00D8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1587" w:rsidRDefault="00261587"/>
    <w:sectPr w:rsidR="0026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62"/>
    <w:multiLevelType w:val="multilevel"/>
    <w:tmpl w:val="64C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92"/>
    <w:rsid w:val="00261587"/>
    <w:rsid w:val="007D0092"/>
    <w:rsid w:val="00AE2B75"/>
    <w:rsid w:val="00D822CA"/>
    <w:rsid w:val="00D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info.ru/" TargetMode="External"/><Relationship Id="rId13" Type="http://schemas.openxmlformats.org/officeDocument/2006/relationships/hyperlink" Target="http://spiporz.ru/" TargetMode="External"/><Relationship Id="rId18" Type="http://schemas.openxmlformats.org/officeDocument/2006/relationships/hyperlink" Target="http://www.astom.ru/" TargetMode="External"/><Relationship Id="rId26" Type="http://schemas.openxmlformats.org/officeDocument/2006/relationships/hyperlink" Target="http://r-mda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fhelp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kovoi.ru/" TargetMode="External"/><Relationship Id="rId12" Type="http://schemas.openxmlformats.org/officeDocument/2006/relationships/hyperlink" Target="http://www.rakpobedim.ru/" TargetMode="External"/><Relationship Id="rId17" Type="http://schemas.openxmlformats.org/officeDocument/2006/relationships/hyperlink" Target="http://ligap.ru/" TargetMode="External"/><Relationship Id="rId25" Type="http://schemas.openxmlformats.org/officeDocument/2006/relationships/hyperlink" Target="http://www.nephrohelp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da.org.ru/" TargetMode="External"/><Relationship Id="rId20" Type="http://schemas.openxmlformats.org/officeDocument/2006/relationships/hyperlink" Target="http://www.hemophilia.ru/" TargetMode="External"/><Relationship Id="rId29" Type="http://schemas.openxmlformats.org/officeDocument/2006/relationships/hyperlink" Target="http://nephrolig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i.ru/" TargetMode="External"/><Relationship Id="rId11" Type="http://schemas.openxmlformats.org/officeDocument/2006/relationships/hyperlink" Target="http://www.patients.ru/" TargetMode="External"/><Relationship Id="rId24" Type="http://schemas.openxmlformats.org/officeDocument/2006/relationships/hyperlink" Target="http://revmo-nadegda.ru/" TargetMode="External"/><Relationship Id="rId32" Type="http://schemas.openxmlformats.org/officeDocument/2006/relationships/hyperlink" Target="http://www.gauch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tivgepatita.ru/" TargetMode="External"/><Relationship Id="rId23" Type="http://schemas.openxmlformats.org/officeDocument/2006/relationships/hyperlink" Target="http://ms2002.ru/" TargetMode="External"/><Relationship Id="rId28" Type="http://schemas.openxmlformats.org/officeDocument/2006/relationships/hyperlink" Target="http://diabetportal.ru/" TargetMode="External"/><Relationship Id="rId10" Type="http://schemas.openxmlformats.org/officeDocument/2006/relationships/hyperlink" Target="http://www.vos.perm.ru/" TargetMode="External"/><Relationship Id="rId19" Type="http://schemas.openxmlformats.org/officeDocument/2006/relationships/hyperlink" Target="http://www.oncohem.org/" TargetMode="External"/><Relationship Id="rId31" Type="http://schemas.openxmlformats.org/officeDocument/2006/relationships/hyperlink" Target="http://www.hiv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s.org.ru/" TargetMode="External"/><Relationship Id="rId14" Type="http://schemas.openxmlformats.org/officeDocument/2006/relationships/hyperlink" Target="http://www.sodeystvie-cml.ru/" TargetMode="External"/><Relationship Id="rId22" Type="http://schemas.openxmlformats.org/officeDocument/2006/relationships/hyperlink" Target="http://nvm.org.ru/" TargetMode="External"/><Relationship Id="rId27" Type="http://schemas.openxmlformats.org/officeDocument/2006/relationships/hyperlink" Target="http://www.childhope.ru/" TargetMode="External"/><Relationship Id="rId30" Type="http://schemas.openxmlformats.org/officeDocument/2006/relationships/hyperlink" Target="http://www.osteogene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"Соликамскбумпром"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5</cp:revision>
  <dcterms:created xsi:type="dcterms:W3CDTF">2016-08-08T11:06:00Z</dcterms:created>
  <dcterms:modified xsi:type="dcterms:W3CDTF">2016-08-09T09:37:00Z</dcterms:modified>
</cp:coreProperties>
</file>