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FB" w:rsidRPr="004229FB" w:rsidRDefault="0016631A" w:rsidP="004229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</w:t>
      </w:r>
      <w:r w:rsidR="004229FB" w:rsidRPr="004229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распознать инсульт</w:t>
      </w:r>
    </w:p>
    <w:p w:rsidR="004229FB" w:rsidRPr="004229FB" w:rsidRDefault="004229FB" w:rsidP="00422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от главного </w:t>
      </w:r>
      <w:proofErr w:type="spellStart"/>
      <w:r w:rsidRPr="004229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ангионевролога</w:t>
      </w:r>
      <w:proofErr w:type="spellEnd"/>
      <w:r w:rsidRPr="0042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Пермского края Романа </w:t>
      </w:r>
      <w:proofErr w:type="spellStart"/>
      <w:r w:rsidRPr="004229F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Энгауса</w:t>
      </w:r>
      <w:proofErr w:type="spellEnd"/>
      <w:r w:rsidRPr="0042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29FB" w:rsidRPr="004229FB" w:rsidRDefault="004229FB" w:rsidP="00422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4,5 часа</w:t>
      </w:r>
      <w:r w:rsidRPr="0042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время с момента проявления первых симптомов, когда развития необрат</w:t>
      </w:r>
      <w:bookmarkStart w:id="0" w:name="_GoBack"/>
      <w:bookmarkEnd w:id="0"/>
      <w:r w:rsidRPr="0042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имых изменений можно избежать. </w:t>
      </w:r>
    </w:p>
    <w:p w:rsidR="004229FB" w:rsidRPr="004229FB" w:rsidRDefault="004229FB" w:rsidP="00422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Симптомы, которые может распознать сам пострадавший</w:t>
      </w:r>
      <w:r w:rsidRPr="0042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29FB" w:rsidRPr="004229FB" w:rsidRDefault="004229FB" w:rsidP="004229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Внезапное онемение конечности (руки, пальца, ступни, ноги). </w:t>
      </w:r>
    </w:p>
    <w:p w:rsidR="004229FB" w:rsidRPr="004229FB" w:rsidRDefault="004229FB" w:rsidP="004229FB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9FB" w:rsidRPr="004229FB" w:rsidRDefault="004229FB" w:rsidP="004229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Неожиданная потеря контроля (человек не может понять, где находится, не может внятно говорить). </w:t>
      </w:r>
    </w:p>
    <w:p w:rsidR="004229FB" w:rsidRPr="004229FB" w:rsidRDefault="004229FB" w:rsidP="004229FB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9FB" w:rsidRPr="004229FB" w:rsidRDefault="004229FB" w:rsidP="004229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Двоение в глазах или нечеткое зрение. </w:t>
      </w:r>
    </w:p>
    <w:p w:rsidR="004229FB" w:rsidRPr="004229FB" w:rsidRDefault="004229FB" w:rsidP="004229FB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9FB" w:rsidRPr="004229FB" w:rsidRDefault="004229FB" w:rsidP="004229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Тошнота, рвота. </w:t>
      </w:r>
    </w:p>
    <w:p w:rsidR="004229FB" w:rsidRPr="004229FB" w:rsidRDefault="004229FB" w:rsidP="00422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Симптомы, которые можно распознать со стороны. Тест " лицо, рука, речь"</w:t>
      </w:r>
      <w:r w:rsidRPr="0042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29FB" w:rsidRPr="004229FB" w:rsidRDefault="004229FB" w:rsidP="004229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не способен улыбнуться. </w:t>
      </w:r>
    </w:p>
    <w:p w:rsidR="004229FB" w:rsidRPr="004229FB" w:rsidRDefault="004229FB" w:rsidP="004229FB">
      <w:pPr>
        <w:numPr>
          <w:ilvl w:val="0"/>
          <w:numId w:val="2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9FB" w:rsidRPr="004229FB" w:rsidRDefault="004229FB" w:rsidP="004229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сказать простое предложение. </w:t>
      </w:r>
    </w:p>
    <w:p w:rsidR="004229FB" w:rsidRPr="004229FB" w:rsidRDefault="004229FB" w:rsidP="004229FB">
      <w:pPr>
        <w:numPr>
          <w:ilvl w:val="0"/>
          <w:numId w:val="2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9FB" w:rsidRPr="004229FB" w:rsidRDefault="004229FB" w:rsidP="004229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422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42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поднять обе руки. </w:t>
      </w:r>
    </w:p>
    <w:p w:rsidR="004229FB" w:rsidRPr="004229FB" w:rsidRDefault="004229FB" w:rsidP="004229FB">
      <w:pPr>
        <w:numPr>
          <w:ilvl w:val="0"/>
          <w:numId w:val="2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9FB" w:rsidRPr="004229FB" w:rsidRDefault="004229FB" w:rsidP="004229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Попросить высунуть язык (язык не должен быть искривлен). </w:t>
      </w:r>
    </w:p>
    <w:p w:rsidR="004229FB" w:rsidRPr="004229FB" w:rsidRDefault="004229FB" w:rsidP="004229FB">
      <w:pPr>
        <w:numPr>
          <w:ilvl w:val="0"/>
          <w:numId w:val="2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9FB" w:rsidRPr="004229FB" w:rsidRDefault="004229FB" w:rsidP="004229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присутствуют хотя бы два из этих признаков - нужно срочно обратиться к врачу. </w:t>
      </w:r>
    </w:p>
    <w:p w:rsidR="004229FB" w:rsidRPr="004229FB" w:rsidRDefault="004229FB" w:rsidP="004229FB">
      <w:pPr>
        <w:numPr>
          <w:ilvl w:val="0"/>
          <w:numId w:val="2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9FB" w:rsidRPr="004229FB" w:rsidRDefault="004229FB" w:rsidP="004229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проблемы возникнут даже с одним из этих заданий - необходима помощь медиков. </w:t>
      </w:r>
    </w:p>
    <w:p w:rsidR="004229FB" w:rsidRPr="004229FB" w:rsidRDefault="004229FB" w:rsidP="00422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Что можно сделать до приезда врача</w:t>
      </w:r>
      <w:r w:rsidRPr="0042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29FB" w:rsidRPr="004229FB" w:rsidRDefault="004229FB" w:rsidP="004229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Уложить больного на высокие подушки, подсунув их под плечи, лопатки, голову (голова должна быть приподнята над уровнем постели примерно на 30 градусов). </w:t>
      </w:r>
    </w:p>
    <w:p w:rsidR="004229FB" w:rsidRPr="004229FB" w:rsidRDefault="004229FB" w:rsidP="004229FB">
      <w:pPr>
        <w:numPr>
          <w:ilvl w:val="0"/>
          <w:numId w:val="3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9FB" w:rsidRPr="004229FB" w:rsidRDefault="004229FB" w:rsidP="004229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Открыть форточку или окно, обеспечив приток свежего воздуха. </w:t>
      </w:r>
    </w:p>
    <w:p w:rsidR="004229FB" w:rsidRPr="004229FB" w:rsidRDefault="004229FB" w:rsidP="004229FB">
      <w:pPr>
        <w:numPr>
          <w:ilvl w:val="0"/>
          <w:numId w:val="3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9FB" w:rsidRPr="004229FB" w:rsidRDefault="004229FB" w:rsidP="004229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Расстегнуть воротник рубашки, тугой ремень или пояс, снять с больного стесняющую одежду. </w:t>
      </w:r>
    </w:p>
    <w:p w:rsidR="004229FB" w:rsidRPr="004229FB" w:rsidRDefault="004229FB" w:rsidP="004229FB">
      <w:pPr>
        <w:numPr>
          <w:ilvl w:val="0"/>
          <w:numId w:val="3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9FB" w:rsidRPr="004229FB" w:rsidRDefault="004229FB" w:rsidP="004229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Измерить артериальное давление. </w:t>
      </w:r>
    </w:p>
    <w:p w:rsidR="004229FB" w:rsidRPr="004229FB" w:rsidRDefault="004229FB" w:rsidP="004229FB">
      <w:pPr>
        <w:numPr>
          <w:ilvl w:val="0"/>
          <w:numId w:val="3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9FB" w:rsidRPr="004229FB" w:rsidRDefault="004229FB" w:rsidP="004229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первых признаках рвоты повернуть голову больного набок — рвотные массы не должны попасть в дыхательные пути. </w:t>
      </w:r>
    </w:p>
    <w:p w:rsidR="009228CA" w:rsidRDefault="009228CA"/>
    <w:sectPr w:rsidR="0092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699"/>
    <w:multiLevelType w:val="multilevel"/>
    <w:tmpl w:val="89AE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C7B99"/>
    <w:multiLevelType w:val="multilevel"/>
    <w:tmpl w:val="CDF8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041DB7"/>
    <w:multiLevelType w:val="multilevel"/>
    <w:tmpl w:val="3A4A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94"/>
    <w:rsid w:val="0016631A"/>
    <w:rsid w:val="004229FB"/>
    <w:rsid w:val="004B0794"/>
    <w:rsid w:val="0092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>ОАО "Соликамскбумпром"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Тамара Яковлевна</dc:creator>
  <cp:keywords/>
  <dc:description/>
  <cp:lastModifiedBy>Галкина Тамара Яковлевна</cp:lastModifiedBy>
  <cp:revision>5</cp:revision>
  <dcterms:created xsi:type="dcterms:W3CDTF">2017-07-24T11:20:00Z</dcterms:created>
  <dcterms:modified xsi:type="dcterms:W3CDTF">2017-07-25T10:57:00Z</dcterms:modified>
</cp:coreProperties>
</file>